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1A1A1A"/>
          <w:sz w:val="34"/>
          <w:szCs w:val="34"/>
        </w:rPr>
        <w:t xml:space="preserve">Your Company Name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123 Business Street, City, State ZIP  ·  (555) 123-4567  ·  hello@yourcompany.com</w:t>
      </w:r>
    </w:p>
    <w:p>
      <w:pPr>
        <w:pBdr>
          <w:bottom w:val="single" w:color="333333" w:sz="6"/>
        </w:pBdr>
        <w:spacing w:after="6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p>
      <w:pPr>
        <w:pBdr>
          <w:bottom w:val="single" w:color="333333" w:sz="2"/>
        </w:pBd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pacing w:val="80"/>
                <w:sz w:val="40"/>
                <w:szCs w:val="40"/>
              </w:rPr>
              <w:t xml:space="preserve">ESTIMATE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Estimate # 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Date 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Valid until 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28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Home Repairs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12"/>
        <w:gridCol w:w="1500"/>
        <w:gridCol w:w="1700"/>
        <w:gridCol w:w="1800"/>
      </w:tblGrid>
      <w:tr>
        <w:trPr>
          <w:tblHeader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DED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333333"/>
                <w:spacing w:val="20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DED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333333"/>
                <w:spacing w:val="20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DED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333333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DED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333333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Mount TV &amp; conceal wiring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$180.00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$180.00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Drywall repair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$190.00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Replace kitchen faucet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$140.00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$140.00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Hang interior doors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$120.00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$240.00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Hardware &amp; materials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$85.00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$85.00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Caulk tub &amp; shower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$110.00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$110.00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Replace light fixture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$75.00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Adjust cabinet doors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3E3E3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$65.00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2"/>
        <w:gridCol w:w="2200"/>
        <w:gridCol w:w="1800"/>
      </w:tblGrid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$1,160.00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Tax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$58.00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333333" w:sz="8"/>
              <w:left w:val="none" w:color="FFFFFF" w:sz="0"/>
              <w:bottom w:val="none" w:color="FFFFFF" w:sz="0"/>
              <w:right w:val="none" w:color="FFFFFF" w:sz="0"/>
            </w:tcBorders>
            <w:shd w:fill="EDEDED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800"/>
            <w:tcBorders>
              <w:top w:val="single" w:color="333333" w:sz="8"/>
              <w:left w:val="none" w:color="FFFFFF" w:sz="0"/>
              <w:bottom w:val="none" w:color="FFFFFF" w:sz="0"/>
              <w:right w:val="none" w:color="FFFFFF" w:sz="0"/>
            </w:tcBorders>
            <w:shd w:fill="EDEDED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6"/>
                <w:szCs w:val="26"/>
              </w:rPr>
              <w:t xml:space="preserve">$1,218.00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Minimum service call of 2 hours. Materials over $100 are billed at cost with receipts provided.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wqajl9qrqozui0jk2xmjr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l24ynozg4rp19cmo_vlqt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ajl9qrqozui0jk2xmjr" Type="http://schemas.openxmlformats.org/officeDocument/2006/relationships/hyperlink" Target="https://app.invoicer.ai/estimates/new" TargetMode="External"/><Relationship Id="rIdl24ynozg4rp19cmo_vlqt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2026-10-06T22:47:07.844Z</dcterms:created>
  <dcterms:modified xsi:type="dcterms:W3CDTF">2026-10-06T22:47:07.844Z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