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bottom w:color="f79595" w:space="0" w:sz="8" w:val="single"/>
        </w:tblBorders>
        <w:tblLayout w:type="fixed"/>
        <w:tblLook w:val="0400"/>
      </w:tblPr>
      <w:tblGrid>
        <w:gridCol w:w="7200"/>
        <w:gridCol w:w="1800"/>
        <w:tblGridChange w:id="0">
          <w:tblGrid>
            <w:gridCol w:w="7200"/>
            <w:gridCol w:w="18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144" w:right="144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[Company]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144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[Street Address, City, ST ZIP Code]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144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85800" cy="329184"/>
                  <wp:effectExtent b="0" l="0" r="0" t="0"/>
                  <wp:docPr descr="Logo" id="4" name="image1.png"/>
                  <a:graphic>
                    <a:graphicData uri="http://schemas.openxmlformats.org/drawingml/2006/picture">
                      <pic:pic>
                        <pic:nvPicPr>
                          <pic:cNvPr descr="Logo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291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" w:lineRule="auto"/>
        <w:ind w:left="144" w:right="144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4c483d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4c483d"/>
          <w:sz w:val="4"/>
          <w:szCs w:val="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leftMargin">
                  <wp:align>right</wp:align>
                </wp:positionH>
                <wp:positionV relativeFrom="margin">
                  <wp:align>top</wp:align>
                </wp:positionV>
                <wp:extent cx="1015365" cy="5678523"/>
                <wp:effectExtent b="0" l="0" r="0" t="0"/>
                <wp:wrapNone/>
                <wp:docPr descr="Document title"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5400000">
                          <a:off x="2479356" y="3277080"/>
                          <a:ext cx="5733288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2"/>
                                <w:vertAlign w:val="baseline"/>
                              </w:rPr>
                              <w:t xml:space="preserve">Estimat</w:t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2"/>
                                <w:vertAlign w:val="baseline"/>
                              </w:rPr>
                              <w:t xml:space="preserve">e </w:t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f24f4f"/>
                                <w:sz w:val="62"/>
                                <w:vertAlign w:val="baseline"/>
                              </w:rPr>
                              <w:t xml:space="preserve">[0000]</w:t>
                            </w:r>
                          </w:p>
                        </w:txbxContent>
                      </wps:txbx>
                      <wps:bodyPr anchorCtr="0" anchor="b" bIns="45700" lIns="0" spcFirstLastPara="1" rIns="228600" wrap="square" tIns="1828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leftMargin">
                  <wp:align>right</wp:align>
                </wp:positionH>
                <wp:positionV relativeFrom="margin">
                  <wp:align>top</wp:align>
                </wp:positionV>
                <wp:extent cx="1015365" cy="5678523"/>
                <wp:effectExtent b="0" l="0" r="0" t="0"/>
                <wp:wrapNone/>
                <wp:docPr descr="Document title" id="3" name="image2.png"/>
                <a:graphic>
                  <a:graphicData uri="http://schemas.openxmlformats.org/drawingml/2006/picture">
                    <pic:pic>
                      <pic:nvPicPr>
                        <pic:cNvPr descr="Document title"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5365" cy="56785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bottom w:color="f79595" w:space="0" w:sz="4" w:val="single"/>
        </w:tblBorders>
        <w:tblLayout w:type="fixed"/>
        <w:tblLook w:val="0400"/>
      </w:tblPr>
      <w:tblGrid>
        <w:gridCol w:w="2995"/>
        <w:gridCol w:w="3004"/>
        <w:gridCol w:w="3001"/>
        <w:tblGridChange w:id="0">
          <w:tblGrid>
            <w:gridCol w:w="2995"/>
            <w:gridCol w:w="3004"/>
            <w:gridCol w:w="3001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80" w:line="240" w:lineRule="auto"/>
              <w:ind w:left="144" w:right="144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80" w:line="240" w:lineRule="auto"/>
              <w:ind w:left="144" w:right="144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80" w:line="240" w:lineRule="auto"/>
              <w:ind w:left="144" w:right="144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f24f4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blHeader w:val="0"/>
        </w:trPr>
        <w:tc>
          <w:tcPr>
            <w:tcMar>
              <w:bottom w:w="360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144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[Click to select date]</w:t>
            </w:r>
          </w:p>
        </w:tc>
        <w:tc>
          <w:tcPr>
            <w:tcMar>
              <w:bottom w:w="36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144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[Name]</w:t>
              <w:br w:type="textWrapping"/>
              <w:t xml:space="preserve">[Address]</w:t>
              <w:br w:type="textWrapping"/>
              <w:t xml:space="preserve">[City, ST  ZIP Code]</w:t>
            </w:r>
          </w:p>
        </w:tc>
        <w:tc>
          <w:tcPr>
            <w:tcMar>
              <w:bottom w:w="36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144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4c483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Same as recipient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80" w:line="240" w:lineRule="auto"/>
        <w:ind w:left="144" w:right="144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f2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f24f4f"/>
          <w:sz w:val="20"/>
          <w:szCs w:val="20"/>
          <w:u w:val="none"/>
          <w:shd w:fill="auto" w:val="clear"/>
          <w:vertAlign w:val="baseline"/>
          <w:rtl w:val="0"/>
        </w:rPr>
        <w:t xml:space="preserve">Instructions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40" w:lineRule="auto"/>
        <w:ind w:left="144" w:right="144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4c483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4c483d"/>
          <w:sz w:val="20"/>
          <w:szCs w:val="20"/>
          <w:u w:val="none"/>
          <w:shd w:fill="auto" w:val="clear"/>
          <w:vertAlign w:val="baseline"/>
          <w:rtl w:val="0"/>
        </w:rPr>
        <w:t xml:space="preserve">[Add additional instructions]</w:t>
      </w:r>
    </w:p>
    <w:tbl>
      <w:tblPr>
        <w:tblStyle w:val="Table3"/>
        <w:tblW w:w="9000.0" w:type="dxa"/>
        <w:jc w:val="left"/>
        <w:tblBorders>
          <w:insideH w:color="9b9482" w:space="0" w:sz="4" w:val="single"/>
        </w:tblBorders>
        <w:tblLayout w:type="fixed"/>
        <w:tblLook w:val="0460"/>
      </w:tblPr>
      <w:tblGrid>
        <w:gridCol w:w="1154"/>
        <w:gridCol w:w="3175"/>
        <w:gridCol w:w="2336"/>
        <w:gridCol w:w="2335"/>
        <w:tblGridChange w:id="0">
          <w:tblGrid>
            <w:gridCol w:w="1154"/>
            <w:gridCol w:w="3175"/>
            <w:gridCol w:w="2336"/>
            <w:gridCol w:w="2335"/>
          </w:tblGrid>
        </w:tblGridChange>
      </w:tblGrid>
      <w:tr>
        <w:trPr>
          <w:cantSplit w:val="0"/>
          <w:trHeight w:val="36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Description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Unit Price</w:t>
            </w:r>
          </w:p>
        </w:tc>
        <w:tc>
          <w:tcPr/>
          <w:p w:rsidR="00000000" w:rsidDel="00000000" w:rsidP="00000000" w:rsidRDefault="00000000" w:rsidRPr="00000000" w14:paraId="00000011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bottom w:color="9b9482" w:space="0" w:sz="4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9b9482" w:space="0" w:sz="4" w:val="single"/>
            </w:tcBorders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9b9482" w:space="0" w:sz="4" w:val="single"/>
            </w:tcBorders>
          </w:tcPr>
          <w:p w:rsidR="00000000" w:rsidDel="00000000" w:rsidP="00000000" w:rsidRDefault="00000000" w:rsidRPr="00000000" w14:paraId="00000014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9b9482" w:space="0" w:sz="4" w:val="single"/>
            </w:tcBorders>
          </w:tcPr>
          <w:p w:rsidR="00000000" w:rsidDel="00000000" w:rsidP="00000000" w:rsidRDefault="00000000" w:rsidRPr="00000000" w14:paraId="00000015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9b9482" w:space="0" w:sz="4" w:val="single"/>
            </w:tcBorders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b9482" w:space="0" w:sz="4" w:val="single"/>
            </w:tcBorders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b9482" w:space="0" w:sz="4" w:val="single"/>
            </w:tcBorders>
          </w:tcPr>
          <w:p w:rsidR="00000000" w:rsidDel="00000000" w:rsidP="00000000" w:rsidRDefault="00000000" w:rsidRPr="00000000" w14:paraId="00000018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b9482" w:space="0" w:sz="4" w:val="single"/>
            </w:tcBorders>
          </w:tcPr>
          <w:p w:rsidR="00000000" w:rsidDel="00000000" w:rsidP="00000000" w:rsidRDefault="00000000" w:rsidRPr="00000000" w14:paraId="00000019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Subtotal</w:t>
            </w:r>
          </w:p>
        </w:tc>
        <w:tc>
          <w:tcPr/>
          <w:p w:rsidR="00000000" w:rsidDel="00000000" w:rsidP="00000000" w:rsidRDefault="00000000" w:rsidRPr="00000000" w14:paraId="00000041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Sales Tax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bottom w:color="f79595" w:space="0" w:sz="4" w:val="single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79595" w:space="0" w:sz="4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79595" w:space="0" w:sz="4" w:val="single"/>
            </w:tcBorders>
          </w:tcPr>
          <w:p w:rsidR="00000000" w:rsidDel="00000000" w:rsidP="00000000" w:rsidRDefault="00000000" w:rsidRPr="00000000" w14:paraId="00000048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Shipping &amp; Handling</w:t>
            </w:r>
          </w:p>
        </w:tc>
        <w:tc>
          <w:tcPr>
            <w:tcBorders>
              <w:bottom w:color="f79595" w:space="0" w:sz="4" w:val="single"/>
            </w:tcBorders>
          </w:tcPr>
          <w:p w:rsidR="00000000" w:rsidDel="00000000" w:rsidP="00000000" w:rsidRDefault="00000000" w:rsidRPr="00000000" w14:paraId="00000049">
            <w:pPr>
              <w:ind w:firstLine="14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f79595" w:space="0" w:sz="4" w:val="single"/>
            </w:tcBorders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79595" w:space="0" w:sz="4" w:val="single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79595" w:space="0" w:sz="4" w:val="single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Estimate Total</w:t>
            </w:r>
          </w:p>
        </w:tc>
        <w:tc>
          <w:tcPr>
            <w:tcBorders>
              <w:top w:color="f79595" w:space="0" w:sz="4" w:val="single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44" w:right="0" w:firstLine="0"/>
        <w:jc w:val="righ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f24f4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f24f4f"/>
          <w:sz w:val="22"/>
          <w:szCs w:val="22"/>
          <w:u w:val="none"/>
          <w:shd w:fill="auto" w:val="clear"/>
          <w:vertAlign w:val="baseline"/>
          <w:rtl w:val="0"/>
        </w:rPr>
        <w:t xml:space="preserve">Thank you for your business!</w:t>
      </w:r>
    </w:p>
    <w:sectPr>
      <w:footerReference r:id="rId9" w:type="default"/>
      <w:footerReference r:id="rId10" w:type="first"/>
      <w:pgSz w:h="15840" w:w="12240" w:orient="portrait"/>
      <w:pgMar w:bottom="2160" w:top="1080" w:left="2016" w:right="1224" w:header="720" w:footer="86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0" w:line="240" w:lineRule="auto"/>
      <w:ind w:left="144" w:right="144" w:firstLine="0"/>
      <w:jc w:val="center"/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i w:val="0"/>
        <w:smallCaps w:val="0"/>
        <w:strike w:val="0"/>
        <w:color w:val="f24f4f"/>
        <w:sz w:val="18"/>
        <w:szCs w:val="18"/>
        <w:u w:val="none"/>
        <w:shd w:fill="auto" w:val="clear"/>
        <w:vertAlign w:val="baseline"/>
        <w:rtl w:val="0"/>
      </w:rPr>
      <w:t xml:space="preserve">Page:</w:t>
    </w: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000.0" w:type="dxa"/>
      <w:jc w:val="center"/>
      <w:tblLayout w:type="fixed"/>
      <w:tblLook w:val="0400"/>
    </w:tblPr>
    <w:tblGrid>
      <w:gridCol w:w="2997"/>
      <w:gridCol w:w="6003"/>
      <w:tblGridChange w:id="0">
        <w:tblGrid>
          <w:gridCol w:w="2997"/>
          <w:gridCol w:w="6003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" w:before="20" w:line="240" w:lineRule="auto"/>
            <w:ind w:left="144" w:right="144" w:firstLine="0"/>
            <w:jc w:val="left"/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f24f4f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Tel:</w:t>
          </w:r>
          <w:r w:rsidDel="00000000" w:rsidR="00000000" w:rsidRPr="00000000"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[Telephone]</w:t>
          </w:r>
        </w:p>
      </w:tc>
      <w:tc>
        <w:tcPr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" w:before="20" w:line="240" w:lineRule="auto"/>
            <w:ind w:left="144" w:right="144" w:firstLine="0"/>
            <w:jc w:val="left"/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f24f4f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Email: </w:t>
          </w:r>
          <w:r w:rsidDel="00000000" w:rsidR="00000000" w:rsidRPr="00000000"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[Email]</w:t>
          </w:r>
        </w:p>
      </w:tc>
    </w:tr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" w:before="20" w:line="240" w:lineRule="auto"/>
            <w:ind w:left="144" w:right="144" w:firstLine="0"/>
            <w:jc w:val="left"/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f24f4f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Fax: </w:t>
          </w:r>
          <w:r w:rsidDel="00000000" w:rsidR="00000000" w:rsidRPr="00000000"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[Fax]</w:t>
          </w:r>
        </w:p>
      </w:tc>
      <w:tc>
        <w:tcPr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" w:before="20" w:line="240" w:lineRule="auto"/>
            <w:ind w:left="144" w:right="144" w:firstLine="0"/>
            <w:jc w:val="left"/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f24f4f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Web:</w:t>
          </w:r>
          <w:r w:rsidDel="00000000" w:rsidR="00000000" w:rsidRPr="00000000">
            <w:rPr>
              <w:rFonts w:ascii="Garamond" w:cs="Garamond" w:eastAsia="Garamond" w:hAnsi="Garamond"/>
              <w:b w:val="0"/>
              <w:i w:val="0"/>
              <w:smallCaps w:val="0"/>
              <w:strike w:val="0"/>
              <w:color w:val="4c483d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[Web address]</w:t>
          </w:r>
        </w:p>
      </w:tc>
    </w:tr>
  </w:tbl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40" w:lineRule="auto"/>
      <w:ind w:left="144" w:right="144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4c483d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color w:val="4c483d"/>
        <w:lang w:val="en-US"/>
      </w:rPr>
    </w:rPrDefault>
    <w:pPrDefault>
      <w:pPr>
        <w:spacing w:after="60" w:before="60" w:lineRule="auto"/>
        <w:ind w:left="144" w:right="144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Rule="auto"/>
      <w:ind w:left="0" w:right="0"/>
      <w:jc w:val="right"/>
    </w:pPr>
    <w:rPr>
      <w:rFonts w:ascii="Century Gothic" w:cs="Century Gothic" w:eastAsia="Century Gothic" w:hAnsi="Century Gothic"/>
      <w:sz w:val="62"/>
      <w:szCs w:val="6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ayoutTable" w:customStyle="1">
    <w:name w:val="Layout Table"/>
    <w:basedOn w:val="TableNormal"/>
    <w:uiPriority w:val="99"/>
    <w:pPr>
      <w:spacing w:after="0"/>
    </w:pPr>
    <w:tblPr>
      <w:tblCellMar>
        <w:left w:w="0.0" w:type="dxa"/>
        <w:right w:w="0.0" w:type="dxa"/>
      </w:tblCellMar>
    </w:tblPr>
  </w:style>
  <w:style w:type="paragraph" w:styleId="NoSpacing">
    <w:name w:val="No Spacing"/>
    <w:uiPriority w:val="1"/>
    <w:qFormat w:val="1"/>
    <w:pPr>
      <w:spacing w:after="0" w:before="0"/>
    </w:pPr>
  </w:style>
  <w:style w:type="table" w:styleId="InvoiceTable" w:customStyle="1">
    <w:name w:val="Invoice Table"/>
    <w:basedOn w:val="TableNormal"/>
    <w:uiPriority w:val="99"/>
    <w:tblPr>
      <w:tblBorders>
        <w:insideH w:color="9b9482" w:space="0" w:sz="4" w:themeColor="text2" w:themeTint="000099" w:val="single"/>
      </w:tblBorders>
      <w:tblCellMar>
        <w:left w:w="0.0" w:type="dxa"/>
        <w:right w:w="0.0" w:type="dxa"/>
      </w:tblCellMar>
    </w:tblPr>
    <w:tblStylePr w:type="firstRow">
      <w:pPr>
        <w:wordWrap w:val="1"/>
        <w:spacing w:line="240" w:lineRule="auto"/>
      </w:pPr>
      <w:rPr>
        <w:rFonts w:asciiTheme="majorHAnsi" w:hAnsiTheme="majorHAnsi"/>
        <w:b w:val="1"/>
        <w:color w:val="ffffff" w:themeColor="background1"/>
        <w:sz w:val="2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f24f4f" w:themeFill="accent1" w:val="clear"/>
        <w:vAlign w:val="bottom"/>
      </w:tcPr>
    </w:tblStylePr>
    <w:tblStylePr w:type="lastRow">
      <w:pPr>
        <w:wordWrap w:val="1"/>
        <w:jc w:val="right"/>
      </w:pPr>
      <w:rPr>
        <w:b w:val="1"/>
      </w:rPr>
      <w:tblPr/>
      <w:tcPr>
        <w:tcBorders>
          <w:top w:space="0" w:sz="0" w:val="nil"/>
          <w:bottom w:color="f79595" w:space="0" w:sz="4" w:themeColor="accent1" w:themeTint="000099" w:val="single"/>
        </w:tcBorders>
      </w:tcPr>
    </w:tblStylePr>
  </w:style>
  <w:style w:type="character" w:styleId="PlaceholderText">
    <w:name w:val="Placeholder Text"/>
    <w:basedOn w:val="DefaultParagraphFont"/>
    <w:uiPriority w:val="99"/>
    <w:semiHidden w:val="1"/>
    <w:rPr>
      <w:color w:val="808080"/>
    </w:rPr>
  </w:style>
  <w:style w:type="paragraph" w:styleId="Title">
    <w:name w:val="Title"/>
    <w:basedOn w:val="Normal"/>
    <w:next w:val="Normal"/>
    <w:link w:val="TitleChar"/>
    <w:uiPriority w:val="2"/>
    <w:qFormat w:val="1"/>
    <w:pPr>
      <w:spacing w:after="0" w:before="0"/>
      <w:ind w:left="0" w:right="0"/>
      <w:jc w:val="right"/>
    </w:pPr>
    <w:rPr>
      <w:rFonts w:asciiTheme="majorHAnsi" w:cstheme="majorBidi" w:eastAsiaTheme="majorEastAsia" w:hAnsiTheme="majorHAnsi"/>
      <w:kern w:val="28"/>
      <w:sz w:val="62"/>
      <w:szCs w:val="62"/>
    </w:rPr>
  </w:style>
  <w:style w:type="character" w:styleId="TitleChar" w:customStyle="1">
    <w:name w:val="Title Char"/>
    <w:basedOn w:val="DefaultParagraphFont"/>
    <w:link w:val="Title"/>
    <w:uiPriority w:val="2"/>
    <w:rPr>
      <w:rFonts w:asciiTheme="majorHAnsi" w:cstheme="majorBidi" w:eastAsiaTheme="majorEastAsia" w:hAnsiTheme="majorHAnsi"/>
      <w:kern w:val="28"/>
      <w:sz w:val="62"/>
      <w:szCs w:val="62"/>
    </w:rPr>
  </w:style>
  <w:style w:type="character" w:styleId="Strong">
    <w:name w:val="Strong"/>
    <w:basedOn w:val="DefaultParagraphFont"/>
    <w:uiPriority w:val="3"/>
    <w:qFormat w:val="1"/>
    <w:rPr>
      <w:b w:val="0"/>
      <w:bCs w:val="0"/>
      <w:color w:val="f24f4f" w:themeColor="accent1"/>
    </w:rPr>
  </w:style>
  <w:style w:type="paragraph" w:styleId="InvoiceHeading" w:customStyle="1">
    <w:name w:val="Invoice Heading"/>
    <w:basedOn w:val="Normal"/>
    <w:next w:val="InvoiceText"/>
    <w:uiPriority w:val="2"/>
    <w:qFormat w:val="1"/>
    <w:pPr>
      <w:spacing w:before="80"/>
    </w:pPr>
    <w:rPr>
      <w:rFonts w:asciiTheme="majorHAnsi" w:cstheme="majorBidi" w:eastAsiaTheme="majorEastAsia" w:hAnsiTheme="majorHAnsi"/>
      <w:color w:val="f24f4f" w:themeColor="accent1"/>
    </w:rPr>
  </w:style>
  <w:style w:type="paragraph" w:styleId="InvoiceText" w:customStyle="1">
    <w:name w:val="Invoice Text"/>
    <w:basedOn w:val="Normal"/>
    <w:uiPriority w:val="2"/>
    <w:qFormat w:val="1"/>
    <w:pPr>
      <w:spacing w:after="360" w:before="0"/>
      <w:contextualSpacing w:val="1"/>
    </w:pPr>
  </w:style>
  <w:style w:type="paragraph" w:styleId="Closing">
    <w:name w:val="Closing"/>
    <w:basedOn w:val="Normal"/>
    <w:link w:val="ClosingChar"/>
    <w:uiPriority w:val="3"/>
    <w:unhideWhenUsed w:val="1"/>
    <w:qFormat w:val="1"/>
    <w:pPr>
      <w:spacing w:after="0" w:before="280"/>
      <w:ind w:right="0"/>
      <w:jc w:val="right"/>
    </w:pPr>
    <w:rPr>
      <w:rFonts w:asciiTheme="majorHAnsi" w:cstheme="majorBidi" w:eastAsiaTheme="majorEastAsia" w:hAnsiTheme="majorHAnsi"/>
      <w:color w:val="f24f4f" w:themeColor="accent1"/>
      <w:sz w:val="22"/>
      <w:szCs w:val="22"/>
    </w:rPr>
  </w:style>
  <w:style w:type="character" w:styleId="ClosingChar" w:customStyle="1">
    <w:name w:val="Closing Char"/>
    <w:basedOn w:val="DefaultParagraphFont"/>
    <w:link w:val="Closing"/>
    <w:uiPriority w:val="3"/>
    <w:rPr>
      <w:rFonts w:asciiTheme="majorHAnsi" w:cstheme="majorBidi" w:eastAsiaTheme="majorEastAsia" w:hAnsiTheme="majorHAnsi"/>
      <w:color w:val="f24f4f" w:themeColor="accent1"/>
      <w:sz w:val="22"/>
      <w:szCs w:val="22"/>
    </w:rPr>
  </w:style>
  <w:style w:type="paragraph" w:styleId="TableSpace" w:customStyle="1">
    <w:name w:val="Table Space"/>
    <w:basedOn w:val="Normal"/>
    <w:uiPriority w:val="99"/>
    <w:semiHidden w:val="1"/>
    <w:unhideWhenUsed w:val="1"/>
    <w:pPr>
      <w:spacing w:after="0" w:before="0" w:line="40" w:lineRule="exact"/>
    </w:pPr>
    <w:rPr>
      <w:noProof w:val="1"/>
      <w:sz w:val="4"/>
      <w:szCs w:val="4"/>
    </w:rPr>
  </w:style>
  <w:style w:type="paragraph" w:styleId="Name" w:customStyle="1">
    <w:name w:val="Name"/>
    <w:basedOn w:val="Normal"/>
    <w:uiPriority w:val="2"/>
    <w:qFormat w:val="1"/>
    <w:pPr>
      <w:spacing w:before="0"/>
    </w:pPr>
    <w:rPr>
      <w:rFonts w:asciiTheme="majorHAnsi" w:cstheme="majorBidi" w:eastAsiaTheme="majorEastAsia" w:hAnsiTheme="majorHAnsi"/>
      <w:color w:val="f24f4f" w:themeColor="accent1"/>
      <w:sz w:val="36"/>
      <w:szCs w:val="36"/>
    </w:rPr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680"/>
        <w:tab w:val="right" w:pos="9360"/>
      </w:tabs>
      <w:spacing w:after="0" w:before="0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qFormat w:val="1"/>
    <w:pPr>
      <w:spacing w:after="20" w:before="20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ContactHeading" w:customStyle="1">
    <w:name w:val="Contact Heading"/>
    <w:basedOn w:val="DefaultParagraphFont"/>
    <w:uiPriority w:val="1"/>
    <w:qFormat w:val="1"/>
    <w:rPr>
      <w:rFonts w:asciiTheme="majorHAnsi" w:cstheme="majorBidi" w:eastAsiaTheme="majorEastAsia" w:hAnsiTheme="majorHAnsi"/>
      <w:color w:val="f24f4f" w:themeColor="accent1"/>
      <w:sz w:val="18"/>
    </w:rPr>
  </w:style>
  <w:style w:type="paragraph" w:styleId="Footer-Centered" w:customStyle="1">
    <w:name w:val="Footer-Centered"/>
    <w:basedOn w:val="Footer"/>
    <w:uiPriority w:val="99"/>
    <w:qFormat w:val="1"/>
    <w:pPr>
      <w:spacing w:after="60"/>
      <w:jc w:val="center"/>
    </w:pPr>
    <w:rPr>
      <w:noProof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0.0" w:type="dxa"/>
        <w:bottom w:w="360.0" w:type="dxa"/>
        <w:right w:w="0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firstRow">
      <w:pPr>
        <w:spacing w:line="240" w:lineRule="auto"/>
      </w:pPr>
      <w:rPr>
        <w:rFonts w:ascii="Century Gothic" w:cs="Century Gothic" w:eastAsia="Century Gothic" w:hAnsi="Century Gothic"/>
        <w:b w:val="1"/>
        <w:color w:val="ffffff"/>
        <w:sz w:val="20"/>
        <w:szCs w:val="20"/>
      </w:rPr>
      <w:tcPr>
        <w:tc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24f4f" w:val="clear"/>
        <w:vAlign w:val="bottom"/>
      </w:tcPr>
    </w:tblStylePr>
    <w:tblStylePr w:type="lastRow">
      <w:pPr>
        <w:jc w:val="right"/>
      </w:pPr>
      <w:rPr>
        <w:b w:val="1"/>
      </w:rPr>
      <w:tcPr>
        <w:tcBorders>
          <w:top w:color="000000" w:space="0" w:sz="0" w:val="nil"/>
          <w:bottom w:color="f79595" w:space="0" w:sz="4" w:val="single"/>
        </w:tcBorders>
      </w:tcPr>
    </w:tblStylePr>
  </w:style>
  <w:style w:type="table" w:styleId="Table4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4EAWVQOyiLOV131tu0gZd6CB0A==">CgMxLjA4AHIhMVFsblF3VVcwRzdjY24wdml1ZzdHU003Yk9ZS3lnVUtK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2023-01-26T20:59:00Z</dcterms:created>
  <dc:creator>James Lauder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