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 w:before="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B3A5C"/>
          <w:sz w:val="34"/>
          <w:szCs w:val="34"/>
        </w:rPr>
        <w:t xml:space="preserve">PROGRESS INVOICE</w:t>
      </w:r>
    </w:p>
    <w:p>
      <w:pPr>
        <w:spacing w:after="10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555555"/>
          <w:sz w:val="17"/>
          <w:szCs w:val="17"/>
        </w:rPr>
        <w:t xml:space="preserve">[Your Construction Co.] · License [#] · [Phone]</w:t>
      </w: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20"/>
        <w:gridCol w:w="5120"/>
      </w:tblGrid>
      <w:tr>
        <w:tc>
          <w:tcPr>
            <w:tcW w:type="dxa" w:w="5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3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Project: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[Project name / address]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Owner: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[Client name]</w:t>
            </w:r>
          </w:p>
        </w:tc>
        <w:tc>
          <w:tcPr>
            <w:tcW w:type="dxa" w:w="5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Application No. [3]</w:t>
            </w:r>
          </w:p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Period: [Start] – [End]  ·  [Date]</w:t>
            </w:r>
          </w:p>
        </w:tc>
      </w:tr>
    </w:tbl>
    <w:p>
      <w:pPr>
        <w:spacing w:after="200"/>
      </w:pPr>
    </w:p>
    <w:tbl>
      <w:tblPr>
        <w:tblW w:type="dxa" w:w="10240"/>
        <w:tblBorders>
          <w:top w:val="single" w:color="1B3A5C" w:sz="6"/>
          <w:left w:val="single" w:color="1B3A5C" w:sz="6"/>
          <w:bottom w:val="single" w:color="1B3A5C" w:sz="6"/>
          <w:right w:val="single" w:color="1B3A5C" w:sz="6"/>
          <w:insideH w:val="single" w:color="C9D4DF" w:sz="2"/>
          <w:insideV w:val="single" w:color="C9D4DF" w:sz="2"/>
        </w:tblBorders>
      </w:tblPr>
      <w:tblGrid>
        <w:gridCol w:w="2560"/>
        <w:gridCol w:w="2560"/>
        <w:gridCol w:w="2560"/>
        <w:gridCol w:w="2560"/>
      </w:tblGrid>
      <w:tr>
        <w:tc>
          <w:tcPr>
            <w:tcW w:type="dxa" w:w="25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3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666666"/>
                <w:sz w:val="15"/>
                <w:szCs w:val="15"/>
              </w:rPr>
              <w:t xml:space="preserve">Original contract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$0.00</w:t>
            </w:r>
          </w:p>
        </w:tc>
        <w:tc>
          <w:tcPr>
            <w:tcW w:type="dxa" w:w="25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3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666666"/>
                <w:sz w:val="15"/>
                <w:szCs w:val="15"/>
              </w:rPr>
              <w:t xml:space="preserve">Approved changes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$0.00</w:t>
            </w:r>
          </w:p>
        </w:tc>
        <w:tc>
          <w:tcPr>
            <w:tcW w:type="dxa" w:w="25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3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666666"/>
                <w:sz w:val="15"/>
                <w:szCs w:val="15"/>
              </w:rPr>
              <w:t xml:space="preserve">Revised contract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$0.00</w:t>
            </w:r>
          </w:p>
        </w:tc>
        <w:tc>
          <w:tcPr>
            <w:tcW w:type="dxa" w:w="25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3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666666"/>
                <w:sz w:val="15"/>
                <w:szCs w:val="15"/>
              </w:rPr>
              <w:t xml:space="preserve">% complete to date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[0]%</w:t>
            </w:r>
          </w:p>
        </w:tc>
      </w:tr>
      <w:tr>
        <w:tc>
          <w:tcPr>
            <w:tcW w:type="dxa" w:w="25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3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666666"/>
                <w:sz w:val="15"/>
                <w:szCs w:val="15"/>
              </w:rPr>
              <w:t xml:space="preserve">Completed to date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$0.00</w:t>
            </w:r>
          </w:p>
        </w:tc>
        <w:tc>
          <w:tcPr>
            <w:tcW w:type="dxa" w:w="25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3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666666"/>
                <w:sz w:val="15"/>
                <w:szCs w:val="15"/>
              </w:rPr>
              <w:t xml:space="preserve">Previously billed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$0.00</w:t>
            </w:r>
          </w:p>
        </w:tc>
        <w:tc>
          <w:tcPr>
            <w:tcW w:type="dxa" w:w="2560"/>
            <w:shd w:fill="EAF0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3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666666"/>
                <w:sz w:val="15"/>
                <w:szCs w:val="15"/>
              </w:rPr>
              <w:t xml:space="preserve">This invoice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B3A5C"/>
                <w:sz w:val="26"/>
                <w:szCs w:val="26"/>
              </w:rPr>
              <w:t xml:space="preserve">$0.00</w:t>
            </w:r>
          </w:p>
        </w:tc>
        <w:tc>
          <w:tcPr>
            <w:tcW w:type="dxa" w:w="25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3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666666"/>
                <w:sz w:val="15"/>
                <w:szCs w:val="15"/>
              </w:rPr>
              <w:t xml:space="preserve">Balance remaining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$0.00</w:t>
            </w:r>
          </w:p>
        </w:tc>
      </w:tr>
    </w:tbl>
    <w:p>
      <w:pPr>
        <w:spacing w:after="240"/>
      </w:pPr>
    </w:p>
    <w:p>
      <w:pPr>
        <w:spacing w:after="80" w:before="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B3A5C"/>
          <w:sz w:val="18"/>
          <w:szCs w:val="18"/>
        </w:rPr>
        <w:t xml:space="preserve">WORK COMPLETED THIS PERIOD</w:t>
      </w: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40"/>
        <w:gridCol w:w="1500"/>
        <w:gridCol w:w="1600"/>
        <w:gridCol w:w="1600"/>
      </w:tblGrid>
      <w:tr>
        <w:tc>
          <w:tcPr>
            <w:tcW w:type="dxa" w:w="5540"/>
            <w:tcBorders>
              <w:bottom w:val="single" w:color="1B3A5C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Description of work</w:t>
            </w:r>
          </w:p>
        </w:tc>
        <w:tc>
          <w:tcPr>
            <w:tcW w:type="dxa" w:w="1500"/>
            <w:tcBorders>
              <w:bottom w:val="single" w:color="1B3A5C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Scheduled value</w:t>
            </w:r>
          </w:p>
        </w:tc>
        <w:tc>
          <w:tcPr>
            <w:tcW w:type="dxa" w:w="1600"/>
            <w:tcBorders>
              <w:bottom w:val="single" w:color="1B3A5C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% this period</w:t>
            </w:r>
          </w:p>
        </w:tc>
        <w:tc>
          <w:tcPr>
            <w:tcW w:type="dxa" w:w="1600"/>
            <w:tcBorders>
              <w:bottom w:val="single" w:color="1B3A5C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Amount</w:t>
            </w:r>
          </w:p>
        </w:tc>
      </w:tr>
      <w:tr>
        <w:tc>
          <w:tcPr>
            <w:tcW w:type="dxa" w:w="554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[Line item from schedule of values]</w:t>
            </w:r>
          </w:p>
        </w:tc>
        <w:tc>
          <w:tcPr>
            <w:tcW w:type="dxa" w:w="15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  <w:tc>
          <w:tcPr>
            <w:tcW w:type="dxa" w:w="16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0%</w:t>
            </w:r>
          </w:p>
        </w:tc>
        <w:tc>
          <w:tcPr>
            <w:tcW w:type="dxa" w:w="16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  <w:tr>
        <w:tc>
          <w:tcPr>
            <w:tcW w:type="dxa" w:w="554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6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6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554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6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6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554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6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6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554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6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6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554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6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6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554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6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6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554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5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6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  <w:tc>
          <w:tcPr>
            <w:tcW w:type="dxa" w:w="16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 </w:t>
            </w:r>
          </w:p>
        </w:tc>
      </w:tr>
    </w:tbl>
    <w:p>
      <w:pPr>
        <w:spacing w:after="20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40"/>
        <w:gridCol w:w="2400"/>
        <w:gridCol w:w="1600"/>
      </w:tblGrid>
      <w:tr>
        <w:tc>
          <w:tcPr>
            <w:tcW w:type="dxa" w:w="6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Less retainage ([10]%)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-$0.00</w:t>
            </w:r>
          </w:p>
        </w:tc>
      </w:tr>
      <w:tr>
        <w:tc>
          <w:tcPr>
            <w:tcW w:type="dxa" w:w="6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400"/>
            <w:shd w:fill="EAF0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CURRENT PAYMENT DUE</w:t>
            </w:r>
          </w:p>
        </w:tc>
        <w:tc>
          <w:tcPr>
            <w:tcW w:type="dxa" w:w="1600"/>
            <w:shd w:fill="EAF0F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2222"/>
                <w:sz w:val="19"/>
                <w:szCs w:val="19"/>
              </w:rPr>
              <w:t xml:space="preserve">$0.00</w:t>
            </w:r>
          </w:p>
        </w:tc>
      </w:tr>
    </w:tbl>
    <w:sectPr>
      <w:footerReference w:type="default" r:id="rId7"/>
      <w:pgSz w:w="12240" w:h="15840" w:orient="portrait"/>
      <w:pgMar w:top="900" w:right="1000" w:bottom="1100" w:left="1000" w:header="708" w:footer="5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8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888888"/>
        <w:sz w:val="15"/>
        <w:szCs w:val="15"/>
      </w:rPr>
      <w:t xml:space="preserve">[Your Company Name]  ·  [Street Address, City]  ·  [Phone]  ·  [Email]  ·  [Website]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2026-07-22T21:58:00.000Z</dcterms:created>
  <dcterms:modified xsi:type="dcterms:W3CDTF">2026-07-22T21:58:00.000Z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